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FA31" w14:textId="77777777" w:rsidR="00CB2361" w:rsidRPr="00CB2361" w:rsidRDefault="00CB2361" w:rsidP="00CB236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361">
        <w:rPr>
          <w:b/>
          <w:sz w:val="24"/>
          <w:szCs w:val="24"/>
        </w:rPr>
        <w:t>MONTGOMERY COUNTY DEPARTMENT OF HEALTH AND HUMAN SERVICES</w:t>
      </w:r>
    </w:p>
    <w:p w14:paraId="5DCE0656" w14:textId="77777777" w:rsidR="00CB2361" w:rsidRPr="00CB2361" w:rsidRDefault="00CB2361" w:rsidP="00CB2361">
      <w:pPr>
        <w:jc w:val="center"/>
        <w:rPr>
          <w:b/>
          <w:sz w:val="24"/>
          <w:szCs w:val="24"/>
        </w:rPr>
      </w:pPr>
      <w:r w:rsidRPr="00CB2361">
        <w:rPr>
          <w:b/>
          <w:sz w:val="24"/>
          <w:szCs w:val="24"/>
        </w:rPr>
        <w:t>PUBLIC HEALTH SERVICES</w:t>
      </w:r>
    </w:p>
    <w:p w14:paraId="43D5F798" w14:textId="77777777" w:rsidR="00CB2361" w:rsidRPr="00CB2361" w:rsidRDefault="00CB2361" w:rsidP="00CB2361">
      <w:pPr>
        <w:jc w:val="center"/>
        <w:rPr>
          <w:b/>
          <w:sz w:val="24"/>
          <w:szCs w:val="24"/>
        </w:rPr>
      </w:pPr>
      <w:r w:rsidRPr="00CB2361">
        <w:rPr>
          <w:b/>
          <w:sz w:val="24"/>
          <w:szCs w:val="24"/>
        </w:rPr>
        <w:t>SCHOOL HEALTH SERVICES</w:t>
      </w:r>
    </w:p>
    <w:p w14:paraId="50A696B1" w14:textId="77777777" w:rsidR="00D620BA" w:rsidRPr="00B624D0" w:rsidRDefault="00D620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sz w:val="23"/>
          <w:szCs w:val="23"/>
        </w:rPr>
      </w:pPr>
    </w:p>
    <w:p w14:paraId="21EFD992" w14:textId="77777777" w:rsidR="00D620BA" w:rsidRPr="00B624D0" w:rsidRDefault="00D620B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ab/>
      </w:r>
      <w:r w:rsidRPr="00B624D0">
        <w:rPr>
          <w:spacing w:val="-2"/>
          <w:sz w:val="23"/>
          <w:szCs w:val="23"/>
        </w:rPr>
        <w:tab/>
      </w:r>
      <w:r w:rsidRPr="00B624D0">
        <w:rPr>
          <w:spacing w:val="-2"/>
          <w:sz w:val="23"/>
          <w:szCs w:val="23"/>
        </w:rPr>
        <w:tab/>
      </w:r>
      <w:r w:rsidRPr="00B624D0">
        <w:rPr>
          <w:spacing w:val="-2"/>
          <w:sz w:val="23"/>
          <w:szCs w:val="23"/>
        </w:rPr>
        <w:tab/>
      </w:r>
      <w:r w:rsidRPr="00B624D0">
        <w:rPr>
          <w:spacing w:val="-2"/>
          <w:sz w:val="23"/>
          <w:szCs w:val="23"/>
        </w:rPr>
        <w:tab/>
      </w:r>
      <w:r w:rsidRPr="00B624D0">
        <w:rPr>
          <w:spacing w:val="-2"/>
          <w:sz w:val="23"/>
          <w:szCs w:val="23"/>
        </w:rPr>
        <w:tab/>
        <w:t xml:space="preserve">Date: </w:t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  <w:r w:rsidRPr="00B624D0">
        <w:rPr>
          <w:spacing w:val="-2"/>
          <w:sz w:val="23"/>
          <w:szCs w:val="23"/>
          <w:u w:val="single"/>
        </w:rPr>
        <w:tab/>
      </w:r>
    </w:p>
    <w:p w14:paraId="097A84A4" w14:textId="77777777" w:rsidR="00D620BA" w:rsidRPr="00B624D0" w:rsidRDefault="00D620BA">
      <w:pPr>
        <w:tabs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sz w:val="23"/>
          <w:szCs w:val="23"/>
        </w:rPr>
      </w:pPr>
    </w:p>
    <w:p w14:paraId="3C3F4FCF" w14:textId="735BE9A7" w:rsidR="00D620BA" w:rsidRPr="00B624D0" w:rsidRDefault="00D620BA">
      <w:pPr>
        <w:tabs>
          <w:tab w:val="left" w:pos="-720"/>
        </w:tabs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Dear Parent</w:t>
      </w:r>
      <w:r w:rsidR="00C07758">
        <w:rPr>
          <w:spacing w:val="-2"/>
          <w:sz w:val="23"/>
          <w:szCs w:val="23"/>
        </w:rPr>
        <w:t>/Guardian:</w:t>
      </w:r>
    </w:p>
    <w:p w14:paraId="63E595EF" w14:textId="77777777" w:rsidR="00D620BA" w:rsidRPr="00B624D0" w:rsidRDefault="00D620BA">
      <w:pPr>
        <w:tabs>
          <w:tab w:val="left" w:pos="-720"/>
        </w:tabs>
        <w:suppressAutoHyphens/>
        <w:jc w:val="both"/>
        <w:rPr>
          <w:spacing w:val="-2"/>
          <w:sz w:val="23"/>
          <w:szCs w:val="23"/>
        </w:rPr>
      </w:pPr>
    </w:p>
    <w:p w14:paraId="79B5D494" w14:textId="3B3E3865" w:rsidR="00DF5CAC" w:rsidRPr="00B624D0" w:rsidRDefault="00DF5CAC" w:rsidP="00DF5CAC">
      <w:p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Upon inspecting your child’s head today, it was determined that he/she has a head lice infestation. The Center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for Disease Control (CDC) advises that a lice infestation is present if live lic</w:t>
      </w:r>
      <w:r w:rsidR="00B624D0" w:rsidRPr="00B624D0">
        <w:rPr>
          <w:spacing w:val="-2"/>
          <w:sz w:val="23"/>
          <w:szCs w:val="23"/>
        </w:rPr>
        <w:t xml:space="preserve">e and/or viable nits (which are </w:t>
      </w:r>
      <w:r w:rsidRPr="00B624D0">
        <w:rPr>
          <w:spacing w:val="-2"/>
          <w:sz w:val="23"/>
          <w:szCs w:val="23"/>
        </w:rPr>
        <w:t>ones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that are closer than</w:t>
      </w:r>
      <w:r w:rsidR="00C07758">
        <w:rPr>
          <w:spacing w:val="-2"/>
          <w:sz w:val="23"/>
          <w:szCs w:val="23"/>
        </w:rPr>
        <w:t xml:space="preserve"> ¼</w:t>
      </w:r>
      <w:r w:rsidRPr="00B624D0">
        <w:rPr>
          <w:spacing w:val="-2"/>
          <w:sz w:val="23"/>
          <w:szCs w:val="23"/>
        </w:rPr>
        <w:t xml:space="preserve"> inch from the scalp) are observed. </w:t>
      </w:r>
      <w:r w:rsidRPr="00CB2361">
        <w:rPr>
          <w:spacing w:val="-2"/>
          <w:sz w:val="23"/>
          <w:szCs w:val="23"/>
        </w:rPr>
        <w:t>It is necessary that yo</w:t>
      </w:r>
      <w:r w:rsidR="00B624D0" w:rsidRPr="00CB2361">
        <w:rPr>
          <w:spacing w:val="-2"/>
          <w:sz w:val="23"/>
          <w:szCs w:val="23"/>
        </w:rPr>
        <w:t xml:space="preserve">ur child be </w:t>
      </w:r>
      <w:r w:rsidRPr="00CB2361">
        <w:rPr>
          <w:spacing w:val="-2"/>
          <w:sz w:val="23"/>
          <w:szCs w:val="23"/>
        </w:rPr>
        <w:t>treated</w:t>
      </w:r>
      <w:r w:rsidR="00B624D0" w:rsidRPr="00CB2361">
        <w:rPr>
          <w:spacing w:val="-2"/>
          <w:sz w:val="23"/>
          <w:szCs w:val="23"/>
        </w:rPr>
        <w:t xml:space="preserve"> </w:t>
      </w:r>
      <w:r w:rsidRPr="00CB2361">
        <w:rPr>
          <w:spacing w:val="-2"/>
          <w:sz w:val="23"/>
          <w:szCs w:val="23"/>
        </w:rPr>
        <w:t xml:space="preserve">with an </w:t>
      </w:r>
      <w:r w:rsidR="00C07758" w:rsidRPr="00CB2361">
        <w:rPr>
          <w:spacing w:val="-2"/>
          <w:sz w:val="23"/>
          <w:szCs w:val="23"/>
        </w:rPr>
        <w:t>over the counter</w:t>
      </w:r>
      <w:r w:rsidRPr="00CB2361">
        <w:rPr>
          <w:spacing w:val="-2"/>
          <w:sz w:val="23"/>
          <w:szCs w:val="23"/>
        </w:rPr>
        <w:t xml:space="preserve"> or doctor prescribed medication that kills lice</w:t>
      </w:r>
      <w:r w:rsidRPr="00B624D0">
        <w:rPr>
          <w:spacing w:val="-2"/>
          <w:sz w:val="23"/>
          <w:szCs w:val="23"/>
        </w:rPr>
        <w:t>.</w:t>
      </w:r>
      <w:r w:rsidR="00C07758">
        <w:rPr>
          <w:spacing w:val="-2"/>
          <w:sz w:val="23"/>
          <w:szCs w:val="23"/>
        </w:rPr>
        <w:t xml:space="preserve"> For questions about treatment options, please contact your student’s pediatrician or health care provider.</w:t>
      </w:r>
    </w:p>
    <w:p w14:paraId="4FA91B0A" w14:textId="77777777" w:rsidR="00B624D0" w:rsidRPr="00B624D0" w:rsidRDefault="00B624D0" w:rsidP="00DF5CAC">
      <w:pPr>
        <w:suppressAutoHyphens/>
        <w:jc w:val="both"/>
        <w:rPr>
          <w:spacing w:val="-2"/>
          <w:sz w:val="23"/>
          <w:szCs w:val="23"/>
        </w:rPr>
      </w:pPr>
    </w:p>
    <w:p w14:paraId="257F306B" w14:textId="56B1F968" w:rsidR="00DF5CAC" w:rsidRPr="00B624D0" w:rsidRDefault="00DF5CAC" w:rsidP="00DF5CAC">
      <w:pPr>
        <w:suppressAutoHyphens/>
        <w:jc w:val="both"/>
        <w:rPr>
          <w:b/>
          <w:bCs/>
          <w:spacing w:val="-2"/>
          <w:sz w:val="23"/>
          <w:szCs w:val="23"/>
        </w:rPr>
      </w:pPr>
      <w:r w:rsidRPr="00B624D0">
        <w:rPr>
          <w:b/>
          <w:bCs/>
          <w:spacing w:val="-2"/>
          <w:sz w:val="23"/>
          <w:szCs w:val="23"/>
        </w:rPr>
        <w:t xml:space="preserve">Center for Disease Control </w:t>
      </w:r>
      <w:r w:rsidR="00C07758">
        <w:rPr>
          <w:b/>
          <w:bCs/>
          <w:spacing w:val="-2"/>
          <w:sz w:val="23"/>
          <w:szCs w:val="23"/>
        </w:rPr>
        <w:t>guidance</w:t>
      </w:r>
      <w:r w:rsidRPr="00B624D0">
        <w:rPr>
          <w:b/>
          <w:bCs/>
          <w:spacing w:val="-2"/>
          <w:sz w:val="23"/>
          <w:szCs w:val="23"/>
        </w:rPr>
        <w:t xml:space="preserve"> when</w:t>
      </w:r>
      <w:r w:rsidR="00B624D0" w:rsidRPr="00B624D0">
        <w:rPr>
          <w:b/>
          <w:bCs/>
          <w:spacing w:val="-2"/>
          <w:sz w:val="23"/>
          <w:szCs w:val="23"/>
        </w:rPr>
        <w:t xml:space="preserve"> </w:t>
      </w:r>
      <w:r w:rsidRPr="00B624D0">
        <w:rPr>
          <w:b/>
          <w:bCs/>
          <w:spacing w:val="-2"/>
          <w:sz w:val="23"/>
          <w:szCs w:val="23"/>
        </w:rPr>
        <w:t>treating your child’s lice infestation.</w:t>
      </w:r>
    </w:p>
    <w:p w14:paraId="4E9BC375" w14:textId="2D9CCC82" w:rsidR="00B624D0" w:rsidRPr="00B624D0" w:rsidRDefault="00C07758" w:rsidP="00DF5CAC">
      <w:pPr>
        <w:numPr>
          <w:ilvl w:val="0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CB2361">
        <w:rPr>
          <w:spacing w:val="-2"/>
          <w:sz w:val="23"/>
          <w:szCs w:val="23"/>
        </w:rPr>
        <w:t xml:space="preserve">It may be helpful to </w:t>
      </w:r>
      <w:r w:rsidRPr="00C07758">
        <w:rPr>
          <w:spacing w:val="-2"/>
          <w:sz w:val="23"/>
          <w:szCs w:val="23"/>
        </w:rPr>
        <w:t>r</w:t>
      </w:r>
      <w:r w:rsidR="00DF5CAC" w:rsidRPr="00C07758">
        <w:rPr>
          <w:spacing w:val="-2"/>
          <w:sz w:val="23"/>
          <w:szCs w:val="23"/>
        </w:rPr>
        <w:t>emove</w:t>
      </w:r>
      <w:r w:rsidR="00DF5CAC" w:rsidRPr="00B624D0">
        <w:rPr>
          <w:spacing w:val="-2"/>
          <w:sz w:val="23"/>
          <w:szCs w:val="23"/>
        </w:rPr>
        <w:t xml:space="preserve"> clothing from the waist </w:t>
      </w:r>
      <w:r>
        <w:rPr>
          <w:spacing w:val="-2"/>
          <w:sz w:val="23"/>
          <w:szCs w:val="23"/>
        </w:rPr>
        <w:t>up, to avoid getting clothing wet or stained.</w:t>
      </w:r>
    </w:p>
    <w:p w14:paraId="48A63599" w14:textId="77777777" w:rsidR="00B624D0" w:rsidRPr="00B624D0" w:rsidRDefault="00DF5CAC" w:rsidP="00DF5CAC">
      <w:pPr>
        <w:numPr>
          <w:ilvl w:val="0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Apply lice medication exactly according to the label’s or the doctor’s instructions.</w:t>
      </w:r>
    </w:p>
    <w:p w14:paraId="2B62FD1C" w14:textId="084714CF" w:rsidR="00B624D0" w:rsidRPr="00B624D0" w:rsidRDefault="00DF5CAC" w:rsidP="00DF5CAC">
      <w:pPr>
        <w:numPr>
          <w:ilvl w:val="0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 xml:space="preserve">After treatment, check the hair and comb it with a nit comb to remove all lice and nits within </w:t>
      </w:r>
      <w:r w:rsidR="00C07758">
        <w:rPr>
          <w:spacing w:val="-2"/>
          <w:sz w:val="23"/>
          <w:szCs w:val="23"/>
        </w:rPr>
        <w:t xml:space="preserve">¼ </w:t>
      </w:r>
      <w:r w:rsidRPr="00B624D0">
        <w:rPr>
          <w:spacing w:val="-2"/>
          <w:sz w:val="23"/>
          <w:szCs w:val="23"/>
        </w:rPr>
        <w:t>inch of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the scalp.</w:t>
      </w:r>
    </w:p>
    <w:p w14:paraId="0F94DC70" w14:textId="77777777" w:rsidR="00B624D0" w:rsidRPr="00B624D0" w:rsidRDefault="00DF5CAC" w:rsidP="00DF5CAC">
      <w:pPr>
        <w:numPr>
          <w:ilvl w:val="1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If a few live lice are still found 8 -12 hours after treatment, but</w:t>
      </w:r>
      <w:r w:rsidR="00B624D0" w:rsidRPr="00B624D0">
        <w:rPr>
          <w:spacing w:val="-2"/>
          <w:sz w:val="23"/>
          <w:szCs w:val="23"/>
        </w:rPr>
        <w:t xml:space="preserve"> are moving more slowly, do not </w:t>
      </w:r>
      <w:r w:rsidRPr="00B624D0">
        <w:rPr>
          <w:spacing w:val="-2"/>
          <w:sz w:val="23"/>
          <w:szCs w:val="23"/>
        </w:rPr>
        <w:t>retreat.</w:t>
      </w:r>
      <w:r w:rsidR="00B624D0" w:rsidRPr="00B624D0">
        <w:rPr>
          <w:spacing w:val="-2"/>
          <w:sz w:val="23"/>
          <w:szCs w:val="23"/>
        </w:rPr>
        <w:t xml:space="preserve">  </w:t>
      </w:r>
      <w:r w:rsidRPr="00B624D0">
        <w:rPr>
          <w:spacing w:val="-2"/>
          <w:sz w:val="23"/>
          <w:szCs w:val="23"/>
        </w:rPr>
        <w:t>Comb dead and remaining live lice out of the hair.</w:t>
      </w:r>
    </w:p>
    <w:p w14:paraId="5CD9702E" w14:textId="77777777" w:rsidR="00B624D0" w:rsidRPr="00B624D0" w:rsidRDefault="00DF5CAC" w:rsidP="00DF5CAC">
      <w:pPr>
        <w:numPr>
          <w:ilvl w:val="1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If after 8 – 12 hours, no dead lice are found and the lice are as active as before, the medicat</w:t>
      </w:r>
      <w:r w:rsidR="00B624D0" w:rsidRPr="00B624D0">
        <w:rPr>
          <w:spacing w:val="-2"/>
          <w:sz w:val="23"/>
          <w:szCs w:val="23"/>
        </w:rPr>
        <w:t xml:space="preserve">ion may </w:t>
      </w:r>
      <w:r w:rsidRPr="00B624D0">
        <w:rPr>
          <w:spacing w:val="-2"/>
          <w:sz w:val="23"/>
          <w:szCs w:val="23"/>
        </w:rPr>
        <w:t>not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be working. See your health care provider for a different medication.</w:t>
      </w:r>
    </w:p>
    <w:p w14:paraId="1CB17718" w14:textId="77777777" w:rsidR="00B624D0" w:rsidRPr="00B624D0" w:rsidRDefault="00DF5CAC" w:rsidP="00DF5CAC">
      <w:pPr>
        <w:numPr>
          <w:ilvl w:val="0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Check the hair every 2 – 3 days for 2 – 3 weeks until you are sure all lice and nits are gone.</w:t>
      </w:r>
    </w:p>
    <w:p w14:paraId="5F329A26" w14:textId="77777777" w:rsidR="00DF5CAC" w:rsidRPr="00B624D0" w:rsidRDefault="00DF5CAC" w:rsidP="00DF5CAC">
      <w:pPr>
        <w:numPr>
          <w:ilvl w:val="0"/>
          <w:numId w:val="9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If using over-the-counter medications, retreat in 7 – 10 days.</w:t>
      </w:r>
    </w:p>
    <w:p w14:paraId="33509A1E" w14:textId="77777777" w:rsidR="00B624D0" w:rsidRPr="00B624D0" w:rsidRDefault="00B624D0" w:rsidP="00B624D0">
      <w:pPr>
        <w:suppressAutoHyphens/>
        <w:jc w:val="both"/>
        <w:rPr>
          <w:spacing w:val="-2"/>
          <w:sz w:val="23"/>
          <w:szCs w:val="23"/>
        </w:rPr>
      </w:pPr>
    </w:p>
    <w:p w14:paraId="36354378" w14:textId="77777777" w:rsidR="00DF5CAC" w:rsidRPr="00B624D0" w:rsidRDefault="00DF5CAC" w:rsidP="00DF5CAC">
      <w:pPr>
        <w:suppressAutoHyphens/>
        <w:jc w:val="both"/>
        <w:rPr>
          <w:b/>
          <w:bCs/>
          <w:spacing w:val="-2"/>
          <w:sz w:val="23"/>
          <w:szCs w:val="23"/>
        </w:rPr>
      </w:pPr>
      <w:r w:rsidRPr="00B624D0">
        <w:rPr>
          <w:b/>
          <w:bCs/>
          <w:spacing w:val="-2"/>
          <w:sz w:val="23"/>
          <w:szCs w:val="23"/>
        </w:rPr>
        <w:t>Treating the household:</w:t>
      </w:r>
    </w:p>
    <w:p w14:paraId="346A32E1" w14:textId="77777777" w:rsidR="00B624D0" w:rsidRPr="00B624D0" w:rsidRDefault="00DF5CAC" w:rsidP="00DF5CAC">
      <w:pPr>
        <w:numPr>
          <w:ilvl w:val="0"/>
          <w:numId w:val="14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Check other household members for lice or nits and treat if necessary.</w:t>
      </w:r>
    </w:p>
    <w:p w14:paraId="692EA4DF" w14:textId="77777777" w:rsidR="00B624D0" w:rsidRPr="00B624D0" w:rsidRDefault="00DF5CAC" w:rsidP="00DF5CAC">
      <w:pPr>
        <w:numPr>
          <w:ilvl w:val="0"/>
          <w:numId w:val="14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Machine wash all washable clothing and bed linens that your child wore or used during the 2 days before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treatment. Use hot water and dry laundry using high heat for at least 20 minutes.</w:t>
      </w:r>
    </w:p>
    <w:p w14:paraId="3D77F5A0" w14:textId="77777777" w:rsidR="00B624D0" w:rsidRPr="00B624D0" w:rsidRDefault="00DF5CAC" w:rsidP="00DF5CAC">
      <w:pPr>
        <w:numPr>
          <w:ilvl w:val="0"/>
          <w:numId w:val="14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Clothing and items that is not washable, (coats, hats, scarves, stuffed animals, etc) may be dry cleaned or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stored in a sealed plastic bag for two weeks.</w:t>
      </w:r>
    </w:p>
    <w:p w14:paraId="3E16C335" w14:textId="77777777" w:rsidR="00B624D0" w:rsidRPr="00B624D0" w:rsidRDefault="00DF5CAC" w:rsidP="00DF5CAC">
      <w:pPr>
        <w:numPr>
          <w:ilvl w:val="0"/>
          <w:numId w:val="14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Soak combs and brushes for 1 hour in rubbing alcohol, Lysol, or wash with soap and hot water.</w:t>
      </w:r>
    </w:p>
    <w:p w14:paraId="0A4B980E" w14:textId="77777777" w:rsidR="00DF5CAC" w:rsidRPr="00B624D0" w:rsidRDefault="00DF5CAC" w:rsidP="00DF5CAC">
      <w:pPr>
        <w:numPr>
          <w:ilvl w:val="0"/>
          <w:numId w:val="14"/>
        </w:num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Vacuum the floor and furniture. The risk of getting reinfested from a louse that has fallen onto a carpet or</w:t>
      </w:r>
      <w:r w:rsidR="00B624D0" w:rsidRPr="00B624D0">
        <w:rPr>
          <w:spacing w:val="-2"/>
          <w:sz w:val="23"/>
          <w:szCs w:val="23"/>
        </w:rPr>
        <w:t xml:space="preserve"> </w:t>
      </w:r>
      <w:r w:rsidRPr="00B624D0">
        <w:rPr>
          <w:spacing w:val="-2"/>
          <w:sz w:val="23"/>
          <w:szCs w:val="23"/>
        </w:rPr>
        <w:t>sofa is very small. Do not use fumigant sprays; they can be toxic if inhaled or absorbed through the skin.</w:t>
      </w:r>
    </w:p>
    <w:p w14:paraId="111515B9" w14:textId="77777777" w:rsidR="00B624D0" w:rsidRPr="00B624D0" w:rsidRDefault="00B624D0" w:rsidP="00B624D0">
      <w:pPr>
        <w:suppressAutoHyphens/>
        <w:jc w:val="both"/>
        <w:rPr>
          <w:spacing w:val="-2"/>
          <w:sz w:val="23"/>
          <w:szCs w:val="23"/>
        </w:rPr>
      </w:pPr>
    </w:p>
    <w:p w14:paraId="70EF1C5E" w14:textId="77777777" w:rsidR="00B624D0" w:rsidRPr="00B624D0" w:rsidRDefault="00DF5CAC" w:rsidP="00DF5CAC">
      <w:p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For additional information, go to</w:t>
      </w:r>
    </w:p>
    <w:p w14:paraId="65112A97" w14:textId="6DEB4E26" w:rsidR="00C07758" w:rsidRPr="00B624D0" w:rsidRDefault="00711241" w:rsidP="00DF5CAC">
      <w:pPr>
        <w:suppressAutoHyphens/>
        <w:jc w:val="both"/>
        <w:rPr>
          <w:spacing w:val="-2"/>
          <w:sz w:val="23"/>
          <w:szCs w:val="23"/>
        </w:rPr>
      </w:pPr>
      <w:hyperlink r:id="rId10" w:history="1">
        <w:r w:rsidR="00C07758" w:rsidRPr="00B93C41">
          <w:rPr>
            <w:rStyle w:val="Hyperlink"/>
            <w:spacing w:val="-2"/>
            <w:sz w:val="23"/>
            <w:szCs w:val="23"/>
          </w:rPr>
          <w:t>https://www.cdc.gov/parasites/lice/head/treatment.html</w:t>
        </w:r>
      </w:hyperlink>
    </w:p>
    <w:p w14:paraId="3D9CAAD2" w14:textId="483FAAAC" w:rsidR="00C07758" w:rsidRPr="00B624D0" w:rsidRDefault="00711241" w:rsidP="00DF5CAC">
      <w:pPr>
        <w:suppressAutoHyphens/>
        <w:jc w:val="both"/>
        <w:rPr>
          <w:spacing w:val="-2"/>
          <w:sz w:val="23"/>
          <w:szCs w:val="23"/>
        </w:rPr>
      </w:pPr>
      <w:hyperlink r:id="rId11" w:history="1">
        <w:r w:rsidR="00C07758" w:rsidRPr="00B93C41">
          <w:rPr>
            <w:rStyle w:val="Hyperlink"/>
            <w:spacing w:val="-2"/>
            <w:sz w:val="23"/>
            <w:szCs w:val="23"/>
          </w:rPr>
          <w:t>https://www.cdc.gov/parasites/lice/head/prevent.html</w:t>
        </w:r>
      </w:hyperlink>
    </w:p>
    <w:p w14:paraId="4F395F80" w14:textId="77777777" w:rsidR="00B624D0" w:rsidRPr="00B624D0" w:rsidRDefault="00B624D0" w:rsidP="00DF5CAC">
      <w:pPr>
        <w:suppressAutoHyphens/>
        <w:jc w:val="both"/>
        <w:rPr>
          <w:b/>
          <w:bCs/>
          <w:spacing w:val="-2"/>
          <w:sz w:val="23"/>
          <w:szCs w:val="23"/>
        </w:rPr>
      </w:pPr>
    </w:p>
    <w:p w14:paraId="67119BAC" w14:textId="1EFE6A51" w:rsidR="00DF5CAC" w:rsidRPr="00B624D0" w:rsidRDefault="00DF5CAC" w:rsidP="00DF5CAC">
      <w:pPr>
        <w:suppressAutoHyphens/>
        <w:jc w:val="both"/>
        <w:rPr>
          <w:b/>
          <w:bCs/>
          <w:spacing w:val="-2"/>
          <w:sz w:val="23"/>
          <w:szCs w:val="23"/>
        </w:rPr>
      </w:pPr>
      <w:r w:rsidRPr="00B624D0">
        <w:rPr>
          <w:b/>
          <w:bCs/>
          <w:spacing w:val="-2"/>
          <w:sz w:val="23"/>
          <w:szCs w:val="23"/>
        </w:rPr>
        <w:t xml:space="preserve">WHEN YOUR </w:t>
      </w:r>
      <w:r w:rsidR="00C07758">
        <w:rPr>
          <w:b/>
          <w:bCs/>
          <w:spacing w:val="-2"/>
          <w:sz w:val="23"/>
          <w:szCs w:val="23"/>
        </w:rPr>
        <w:t xml:space="preserve">STUDENT </w:t>
      </w:r>
      <w:r w:rsidRPr="00B624D0">
        <w:rPr>
          <w:b/>
          <w:bCs/>
          <w:spacing w:val="-2"/>
          <w:sz w:val="23"/>
          <w:szCs w:val="23"/>
        </w:rPr>
        <w:t>RETURNS TO SCHOOL</w:t>
      </w:r>
      <w:r w:rsidR="00B624D0" w:rsidRPr="00B624D0">
        <w:rPr>
          <w:b/>
          <w:bCs/>
          <w:spacing w:val="-2"/>
          <w:sz w:val="23"/>
          <w:szCs w:val="23"/>
        </w:rPr>
        <w:t xml:space="preserve">, </w:t>
      </w:r>
      <w:r w:rsidR="00C07758">
        <w:rPr>
          <w:b/>
          <w:bCs/>
          <w:spacing w:val="-2"/>
          <w:sz w:val="23"/>
          <w:szCs w:val="23"/>
        </w:rPr>
        <w:t xml:space="preserve">PLEASE </w:t>
      </w:r>
      <w:r w:rsidR="00B624D0" w:rsidRPr="00B624D0">
        <w:rPr>
          <w:b/>
          <w:bCs/>
          <w:spacing w:val="-2"/>
          <w:sz w:val="23"/>
          <w:szCs w:val="23"/>
        </w:rPr>
        <w:t xml:space="preserve">BRING </w:t>
      </w:r>
      <w:r w:rsidR="00C07758">
        <w:rPr>
          <w:b/>
          <w:bCs/>
          <w:spacing w:val="-2"/>
          <w:sz w:val="23"/>
          <w:szCs w:val="23"/>
        </w:rPr>
        <w:t xml:space="preserve">THEM </w:t>
      </w:r>
      <w:r w:rsidR="00B624D0" w:rsidRPr="00B624D0">
        <w:rPr>
          <w:b/>
          <w:bCs/>
          <w:spacing w:val="-2"/>
          <w:sz w:val="23"/>
          <w:szCs w:val="23"/>
        </w:rPr>
        <w:t xml:space="preserve">TO THE </w:t>
      </w:r>
      <w:r w:rsidRPr="00B624D0">
        <w:rPr>
          <w:b/>
          <w:bCs/>
          <w:spacing w:val="-2"/>
          <w:sz w:val="23"/>
          <w:szCs w:val="23"/>
        </w:rPr>
        <w:t>HEALTH</w:t>
      </w:r>
      <w:r w:rsidR="00B624D0">
        <w:rPr>
          <w:b/>
          <w:bCs/>
          <w:spacing w:val="-2"/>
          <w:sz w:val="23"/>
          <w:szCs w:val="23"/>
        </w:rPr>
        <w:t xml:space="preserve"> </w:t>
      </w:r>
      <w:smartTag w:uri="urn:schemas-microsoft-com:office:smarttags" w:element="stockticker">
        <w:r w:rsidRPr="00B624D0">
          <w:rPr>
            <w:b/>
            <w:bCs/>
            <w:spacing w:val="-2"/>
            <w:sz w:val="23"/>
            <w:szCs w:val="23"/>
          </w:rPr>
          <w:t>ROOM</w:t>
        </w:r>
      </w:smartTag>
      <w:r w:rsidRPr="00B624D0">
        <w:rPr>
          <w:b/>
          <w:bCs/>
          <w:spacing w:val="-2"/>
          <w:sz w:val="23"/>
          <w:szCs w:val="23"/>
        </w:rPr>
        <w:t xml:space="preserve"> FOR </w:t>
      </w:r>
      <w:r w:rsidR="00C07758">
        <w:rPr>
          <w:b/>
          <w:bCs/>
          <w:spacing w:val="-2"/>
          <w:sz w:val="23"/>
          <w:szCs w:val="23"/>
        </w:rPr>
        <w:t>CONFIRMATION OF TREATMENT.</w:t>
      </w:r>
    </w:p>
    <w:p w14:paraId="298DFE16" w14:textId="77777777" w:rsidR="00B624D0" w:rsidRPr="00B624D0" w:rsidRDefault="00B624D0" w:rsidP="00DF5CAC">
      <w:pPr>
        <w:suppressAutoHyphens/>
        <w:jc w:val="both"/>
        <w:rPr>
          <w:spacing w:val="-2"/>
          <w:sz w:val="23"/>
          <w:szCs w:val="23"/>
        </w:rPr>
      </w:pPr>
    </w:p>
    <w:p w14:paraId="47595B59" w14:textId="77777777" w:rsidR="00DF5CAC" w:rsidRPr="00B624D0" w:rsidRDefault="00DF5CAC" w:rsidP="00DF5CAC">
      <w:p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Sincerely,</w:t>
      </w:r>
    </w:p>
    <w:p w14:paraId="4A123881" w14:textId="77777777" w:rsidR="00B624D0" w:rsidRPr="00B624D0" w:rsidRDefault="00B624D0" w:rsidP="00DF5CAC">
      <w:pPr>
        <w:suppressAutoHyphens/>
        <w:jc w:val="both"/>
        <w:rPr>
          <w:spacing w:val="-2"/>
          <w:sz w:val="23"/>
          <w:szCs w:val="23"/>
        </w:rPr>
      </w:pPr>
    </w:p>
    <w:p w14:paraId="380E782B" w14:textId="77777777" w:rsidR="00B624D0" w:rsidRPr="00B624D0" w:rsidRDefault="00B624D0" w:rsidP="00DF5CAC">
      <w:pPr>
        <w:suppressAutoHyphens/>
        <w:jc w:val="both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_______________________________</w:t>
      </w:r>
      <w:r w:rsidRPr="00B624D0">
        <w:rPr>
          <w:spacing w:val="-2"/>
          <w:sz w:val="23"/>
          <w:szCs w:val="23"/>
        </w:rPr>
        <w:tab/>
      </w:r>
      <w:r w:rsidRPr="00B624D0">
        <w:rPr>
          <w:spacing w:val="-2"/>
          <w:sz w:val="23"/>
          <w:szCs w:val="23"/>
        </w:rPr>
        <w:tab/>
        <w:t>____________________________________________</w:t>
      </w:r>
    </w:p>
    <w:p w14:paraId="1E24D227" w14:textId="77777777" w:rsidR="00DF5CAC" w:rsidRPr="00B624D0" w:rsidRDefault="00B624D0" w:rsidP="00DF5CAC">
      <w:pPr>
        <w:suppressAutoHyphens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Principal</w:t>
      </w:r>
      <w:r>
        <w:rPr>
          <w:spacing w:val="-2"/>
          <w:sz w:val="23"/>
          <w:szCs w:val="23"/>
        </w:rPr>
        <w:tab/>
      </w:r>
      <w:r>
        <w:rPr>
          <w:spacing w:val="-2"/>
          <w:sz w:val="23"/>
          <w:szCs w:val="23"/>
        </w:rPr>
        <w:tab/>
      </w:r>
      <w:r>
        <w:rPr>
          <w:spacing w:val="-2"/>
          <w:sz w:val="23"/>
          <w:szCs w:val="23"/>
        </w:rPr>
        <w:tab/>
      </w:r>
      <w:r>
        <w:rPr>
          <w:spacing w:val="-2"/>
          <w:sz w:val="23"/>
          <w:szCs w:val="23"/>
        </w:rPr>
        <w:tab/>
      </w:r>
      <w:r>
        <w:rPr>
          <w:spacing w:val="-2"/>
          <w:sz w:val="23"/>
          <w:szCs w:val="23"/>
        </w:rPr>
        <w:tab/>
      </w:r>
      <w:r w:rsidR="00DF5CAC" w:rsidRPr="00B624D0">
        <w:rPr>
          <w:spacing w:val="-2"/>
          <w:sz w:val="23"/>
          <w:szCs w:val="23"/>
        </w:rPr>
        <w:t>School Community Health Nurse.</w:t>
      </w:r>
    </w:p>
    <w:p w14:paraId="1B33B52A" w14:textId="77777777" w:rsidR="00B624D0" w:rsidRDefault="00B624D0" w:rsidP="00DF5CAC">
      <w:pPr>
        <w:suppressAutoHyphens/>
        <w:jc w:val="both"/>
        <w:rPr>
          <w:b/>
          <w:bCs/>
          <w:spacing w:val="-2"/>
          <w:sz w:val="28"/>
          <w:szCs w:val="28"/>
        </w:rPr>
      </w:pPr>
    </w:p>
    <w:p w14:paraId="11BFEF16" w14:textId="77777777" w:rsidR="00A327CA" w:rsidRPr="00CB2361" w:rsidRDefault="00A327CA" w:rsidP="00CB2361">
      <w:pPr>
        <w:rPr>
          <w:sz w:val="28"/>
          <w:szCs w:val="28"/>
        </w:rPr>
      </w:pPr>
    </w:p>
    <w:p w14:paraId="44DCAC88" w14:textId="77777777" w:rsidR="00A327CA" w:rsidRPr="00CB2361" w:rsidRDefault="00A327CA" w:rsidP="00CB2361">
      <w:pPr>
        <w:rPr>
          <w:sz w:val="28"/>
          <w:szCs w:val="28"/>
        </w:rPr>
      </w:pPr>
    </w:p>
    <w:p w14:paraId="359418C6" w14:textId="77777777" w:rsidR="00A327CA" w:rsidRPr="00CB2361" w:rsidRDefault="00A327CA" w:rsidP="00CB2361">
      <w:pPr>
        <w:rPr>
          <w:sz w:val="28"/>
          <w:szCs w:val="28"/>
        </w:rPr>
      </w:pPr>
    </w:p>
    <w:p w14:paraId="186D9F56" w14:textId="77777777" w:rsidR="00A327CA" w:rsidRPr="00CB2361" w:rsidRDefault="00A327CA" w:rsidP="00CB2361">
      <w:pPr>
        <w:rPr>
          <w:sz w:val="28"/>
          <w:szCs w:val="28"/>
        </w:rPr>
      </w:pPr>
    </w:p>
    <w:p w14:paraId="059EF56B" w14:textId="571DE31D" w:rsidR="00A52F53" w:rsidRPr="00CB2361" w:rsidRDefault="00A52F53" w:rsidP="00CB2361">
      <w:pPr>
        <w:rPr>
          <w:sz w:val="28"/>
          <w:szCs w:val="28"/>
        </w:rPr>
        <w:sectPr w:rsidR="00A52F53" w:rsidRPr="00CB2361">
          <w:footerReference w:type="default" r:id="rId12"/>
          <w:pgSz w:w="12240" w:h="15840" w:code="1"/>
          <w:pgMar w:top="576" w:right="864" w:bottom="432" w:left="864" w:header="432" w:footer="432" w:gutter="0"/>
          <w:cols w:space="720"/>
        </w:sectPr>
      </w:pPr>
    </w:p>
    <w:p w14:paraId="4C0B2862" w14:textId="77777777" w:rsidR="00BE6D9E" w:rsidRPr="00BE6D9E" w:rsidRDefault="00BE6D9E" w:rsidP="00BE6D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E6D9E">
        <w:rPr>
          <w:b/>
          <w:bCs/>
          <w:color w:val="000000"/>
          <w:sz w:val="24"/>
          <w:szCs w:val="24"/>
        </w:rPr>
        <w:lastRenderedPageBreak/>
        <w:t>DEPARTAMENTO DE SALUD Y SERVICIOS HUMANOS</w:t>
      </w:r>
    </w:p>
    <w:p w14:paraId="631907D9" w14:textId="77777777" w:rsidR="00BE6D9E" w:rsidRPr="00BE6D9E" w:rsidRDefault="00BE6D9E" w:rsidP="00BE6D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stockticker">
        <w:r w:rsidRPr="00BE6D9E">
          <w:rPr>
            <w:b/>
            <w:bCs/>
            <w:color w:val="000000"/>
            <w:sz w:val="24"/>
            <w:szCs w:val="24"/>
          </w:rPr>
          <w:t>DEL</w:t>
        </w:r>
      </w:smartTag>
      <w:r w:rsidRPr="00BE6D9E">
        <w:rPr>
          <w:b/>
          <w:bCs/>
          <w:color w:val="000000"/>
          <w:sz w:val="24"/>
          <w:szCs w:val="24"/>
        </w:rPr>
        <w:t xml:space="preserve"> CONDADO DE MONTGOMERY</w:t>
      </w:r>
    </w:p>
    <w:p w14:paraId="524EFE47" w14:textId="77777777" w:rsidR="00BE6D9E" w:rsidRPr="00BE6D9E" w:rsidRDefault="00BE6D9E" w:rsidP="00BE6D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US"/>
        </w:rPr>
      </w:pPr>
      <w:r w:rsidRPr="00BE6D9E">
        <w:rPr>
          <w:b/>
          <w:bCs/>
          <w:color w:val="000000"/>
          <w:sz w:val="24"/>
          <w:szCs w:val="24"/>
          <w:lang w:val="es-US"/>
        </w:rPr>
        <w:t>SERVICIOS DE SALUD PUBLICA</w:t>
      </w:r>
    </w:p>
    <w:p w14:paraId="3B7DB998" w14:textId="77777777" w:rsidR="00BE6D9E" w:rsidRDefault="00BE6D9E" w:rsidP="00BE6D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US"/>
        </w:rPr>
      </w:pPr>
      <w:r w:rsidRPr="00BE6D9E">
        <w:rPr>
          <w:b/>
          <w:bCs/>
          <w:color w:val="000000"/>
          <w:sz w:val="24"/>
          <w:szCs w:val="24"/>
          <w:lang w:val="es-US"/>
        </w:rPr>
        <w:t>SERVICIOS DE SALUD ESCOLAR</w:t>
      </w:r>
    </w:p>
    <w:p w14:paraId="1739CEB2" w14:textId="77777777" w:rsidR="00BE6D9E" w:rsidRPr="00BE6D9E" w:rsidRDefault="00BE6D9E" w:rsidP="00BE6D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US"/>
        </w:rPr>
      </w:pPr>
    </w:p>
    <w:p w14:paraId="187AD1DD" w14:textId="77777777" w:rsidR="00DF5CAC" w:rsidRDefault="00DF5CAC" w:rsidP="00B624D0">
      <w:pPr>
        <w:suppressAutoHyphens/>
        <w:ind w:left="5760" w:firstLine="720"/>
        <w:rPr>
          <w:spacing w:val="-2"/>
          <w:sz w:val="23"/>
          <w:szCs w:val="23"/>
        </w:rPr>
      </w:pPr>
      <w:r w:rsidRPr="00B624D0">
        <w:rPr>
          <w:spacing w:val="-2"/>
          <w:sz w:val="23"/>
          <w:szCs w:val="23"/>
        </w:rPr>
        <w:t>Fecha: __________________________</w:t>
      </w:r>
    </w:p>
    <w:p w14:paraId="3AD1BB17" w14:textId="77777777" w:rsidR="00B624D0" w:rsidRPr="00B624D0" w:rsidRDefault="00B624D0" w:rsidP="00B624D0">
      <w:pPr>
        <w:suppressAutoHyphens/>
        <w:ind w:left="5760" w:firstLine="720"/>
        <w:rPr>
          <w:spacing w:val="-2"/>
          <w:sz w:val="23"/>
          <w:szCs w:val="23"/>
        </w:rPr>
      </w:pPr>
    </w:p>
    <w:p w14:paraId="1B0336DA" w14:textId="7B94019F" w:rsidR="00DF5CAC" w:rsidRPr="004E37E7" w:rsidRDefault="00DF5CAC" w:rsidP="00B624D0">
      <w:pPr>
        <w:suppressAutoHyphens/>
        <w:rPr>
          <w:b/>
          <w:bCs/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 xml:space="preserve">Al revisar la cabeza de su hijo/a éste día, se determinó que él/élla tiene piojos. </w:t>
      </w:r>
      <w:r w:rsidR="003B0077">
        <w:rPr>
          <w:spacing w:val="-2"/>
          <w:sz w:val="23"/>
          <w:szCs w:val="23"/>
          <w:lang w:val="es-AR"/>
        </w:rPr>
        <w:t>Los</w:t>
      </w:r>
      <w:r w:rsidRPr="004E37E7">
        <w:rPr>
          <w:spacing w:val="-2"/>
          <w:sz w:val="23"/>
          <w:szCs w:val="23"/>
          <w:lang w:val="es-AR"/>
        </w:rPr>
        <w:t xml:space="preserve"> Centro</w:t>
      </w:r>
      <w:r w:rsidR="003B0077">
        <w:rPr>
          <w:spacing w:val="-2"/>
          <w:sz w:val="23"/>
          <w:szCs w:val="23"/>
          <w:lang w:val="es-AR"/>
        </w:rPr>
        <w:t>s</w:t>
      </w:r>
      <w:r w:rsidRPr="004E37E7">
        <w:rPr>
          <w:spacing w:val="-2"/>
          <w:sz w:val="23"/>
          <w:szCs w:val="23"/>
          <w:lang w:val="es-AR"/>
        </w:rPr>
        <w:t xml:space="preserve"> de Control de</w:t>
      </w:r>
      <w:r w:rsidR="00B624D0" w:rsidRPr="004E37E7">
        <w:rPr>
          <w:spacing w:val="-2"/>
          <w:sz w:val="23"/>
          <w:szCs w:val="23"/>
          <w:lang w:val="es-AR"/>
        </w:rPr>
        <w:t xml:space="preserve"> las </w:t>
      </w:r>
      <w:r w:rsidRPr="004E37E7">
        <w:rPr>
          <w:spacing w:val="-2"/>
          <w:sz w:val="23"/>
          <w:szCs w:val="23"/>
          <w:lang w:val="es-AR"/>
        </w:rPr>
        <w:t>Enfermedades</w:t>
      </w:r>
      <w:r w:rsidR="003B0077">
        <w:rPr>
          <w:spacing w:val="-2"/>
          <w:sz w:val="23"/>
          <w:szCs w:val="23"/>
          <w:lang w:val="es-AR"/>
        </w:rPr>
        <w:t xml:space="preserve"> (CDC) </w:t>
      </w:r>
      <w:r w:rsidRPr="004E37E7">
        <w:rPr>
          <w:spacing w:val="-2"/>
          <w:sz w:val="23"/>
          <w:szCs w:val="23"/>
          <w:lang w:val="es-AR"/>
        </w:rPr>
        <w:t>indica</w:t>
      </w:r>
      <w:r w:rsidR="003B0077">
        <w:rPr>
          <w:spacing w:val="-2"/>
          <w:sz w:val="23"/>
          <w:szCs w:val="23"/>
          <w:lang w:val="es-AR"/>
        </w:rPr>
        <w:t>n</w:t>
      </w:r>
      <w:r w:rsidRPr="004E37E7">
        <w:rPr>
          <w:spacing w:val="-2"/>
          <w:sz w:val="23"/>
          <w:szCs w:val="23"/>
          <w:lang w:val="es-AR"/>
        </w:rPr>
        <w:t xml:space="preserve"> que </w:t>
      </w:r>
      <w:r w:rsidR="003B0077">
        <w:rPr>
          <w:spacing w:val="-2"/>
          <w:sz w:val="23"/>
          <w:szCs w:val="23"/>
          <w:lang w:val="es-AR"/>
        </w:rPr>
        <w:t>existe una</w:t>
      </w:r>
      <w:r w:rsidRPr="004E37E7">
        <w:rPr>
          <w:spacing w:val="-2"/>
          <w:sz w:val="23"/>
          <w:szCs w:val="23"/>
          <w:lang w:val="es-AR"/>
        </w:rPr>
        <w:t xml:space="preserve"> epidemi</w:t>
      </w:r>
      <w:r w:rsidR="003B0077">
        <w:rPr>
          <w:spacing w:val="-2"/>
          <w:sz w:val="23"/>
          <w:szCs w:val="23"/>
          <w:lang w:val="es-AR"/>
        </w:rPr>
        <w:t>a</w:t>
      </w:r>
      <w:r w:rsidRPr="004E37E7">
        <w:rPr>
          <w:spacing w:val="-2"/>
          <w:sz w:val="23"/>
          <w:szCs w:val="23"/>
          <w:lang w:val="es-AR"/>
        </w:rPr>
        <w:t xml:space="preserve"> de piojos si </w:t>
      </w:r>
      <w:r w:rsidR="003B0077">
        <w:rPr>
          <w:spacing w:val="-2"/>
          <w:sz w:val="23"/>
          <w:szCs w:val="23"/>
          <w:lang w:val="es-AR"/>
        </w:rPr>
        <w:t xml:space="preserve">podemos ver </w:t>
      </w:r>
      <w:r w:rsidRPr="004E37E7">
        <w:rPr>
          <w:spacing w:val="-2"/>
          <w:sz w:val="23"/>
          <w:szCs w:val="23"/>
          <w:lang w:val="es-AR"/>
        </w:rPr>
        <w:t>el piojo vivo/ o liendres (que están cerca</w:t>
      </w:r>
      <w:r w:rsidR="00B624D0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 xml:space="preserve">de </w:t>
      </w:r>
      <w:r w:rsidR="003B0077">
        <w:rPr>
          <w:spacing w:val="-2"/>
          <w:sz w:val="23"/>
          <w:szCs w:val="23"/>
          <w:lang w:val="es-AR"/>
        </w:rPr>
        <w:t>1/4</w:t>
      </w:r>
      <w:r w:rsidRPr="004E37E7">
        <w:rPr>
          <w:spacing w:val="-2"/>
          <w:sz w:val="23"/>
          <w:szCs w:val="23"/>
          <w:lang w:val="es-AR"/>
        </w:rPr>
        <w:t xml:space="preserve"> pulgada del cuero cabelludo). </w:t>
      </w:r>
      <w:r w:rsidRPr="004E37E7">
        <w:rPr>
          <w:b/>
          <w:bCs/>
          <w:spacing w:val="-2"/>
          <w:sz w:val="23"/>
          <w:szCs w:val="23"/>
          <w:lang w:val="es-AR"/>
        </w:rPr>
        <w:t>Por lo tanto</w:t>
      </w:r>
      <w:r w:rsidR="003B0077">
        <w:rPr>
          <w:b/>
          <w:bCs/>
          <w:spacing w:val="-2"/>
          <w:sz w:val="23"/>
          <w:szCs w:val="23"/>
          <w:lang w:val="es-AR"/>
        </w:rPr>
        <w:t>,</w:t>
      </w:r>
      <w:r w:rsidRPr="004E37E7">
        <w:rPr>
          <w:b/>
          <w:bCs/>
          <w:spacing w:val="-2"/>
          <w:sz w:val="23"/>
          <w:szCs w:val="23"/>
          <w:lang w:val="es-AR"/>
        </w:rPr>
        <w:t xml:space="preserve"> es necesario que su hijo/a reciba</w:t>
      </w:r>
      <w:r w:rsidR="00B624D0" w:rsidRPr="004E37E7">
        <w:rPr>
          <w:b/>
          <w:bCs/>
          <w:spacing w:val="-2"/>
          <w:sz w:val="23"/>
          <w:szCs w:val="23"/>
          <w:lang w:val="es-AR"/>
        </w:rPr>
        <w:t xml:space="preserve"> </w:t>
      </w:r>
      <w:r w:rsidRPr="004E37E7">
        <w:rPr>
          <w:b/>
          <w:bCs/>
          <w:spacing w:val="-2"/>
          <w:sz w:val="23"/>
          <w:szCs w:val="23"/>
          <w:lang w:val="es-AR"/>
        </w:rPr>
        <w:t xml:space="preserve">tratamiento con medicina que </w:t>
      </w:r>
      <w:r w:rsidR="003B0077">
        <w:rPr>
          <w:b/>
          <w:bCs/>
          <w:spacing w:val="-2"/>
          <w:sz w:val="23"/>
          <w:szCs w:val="23"/>
          <w:lang w:val="es-AR"/>
        </w:rPr>
        <w:t xml:space="preserve">mata los piojos y </w:t>
      </w:r>
      <w:r w:rsidRPr="004E37E7">
        <w:rPr>
          <w:b/>
          <w:bCs/>
          <w:spacing w:val="-2"/>
          <w:sz w:val="23"/>
          <w:szCs w:val="23"/>
          <w:lang w:val="es-AR"/>
        </w:rPr>
        <w:t>se vende</w:t>
      </w:r>
      <w:r w:rsidR="003B0077">
        <w:rPr>
          <w:b/>
          <w:bCs/>
          <w:spacing w:val="-2"/>
          <w:sz w:val="23"/>
          <w:szCs w:val="23"/>
          <w:lang w:val="es-AR"/>
        </w:rPr>
        <w:t xml:space="preserve"> con o sin</w:t>
      </w:r>
      <w:r w:rsidRPr="004E37E7">
        <w:rPr>
          <w:b/>
          <w:bCs/>
          <w:spacing w:val="-2"/>
          <w:sz w:val="23"/>
          <w:szCs w:val="23"/>
          <w:lang w:val="es-AR"/>
        </w:rPr>
        <w:t xml:space="preserve"> receta médica.</w:t>
      </w:r>
      <w:r w:rsidR="00B624D0" w:rsidRPr="004E37E7">
        <w:rPr>
          <w:b/>
          <w:bCs/>
          <w:spacing w:val="-2"/>
          <w:sz w:val="23"/>
          <w:szCs w:val="23"/>
          <w:lang w:val="es-AR"/>
        </w:rPr>
        <w:t xml:space="preserve"> </w:t>
      </w:r>
      <w:r w:rsidRPr="004E37E7">
        <w:rPr>
          <w:b/>
          <w:bCs/>
          <w:spacing w:val="-2"/>
          <w:sz w:val="23"/>
          <w:szCs w:val="23"/>
          <w:lang w:val="es-AR"/>
        </w:rPr>
        <w:t>Por favor use la guía de</w:t>
      </w:r>
      <w:r w:rsidR="003B0077">
        <w:rPr>
          <w:b/>
          <w:bCs/>
          <w:spacing w:val="-2"/>
          <w:sz w:val="23"/>
          <w:szCs w:val="23"/>
          <w:lang w:val="es-AR"/>
        </w:rPr>
        <w:t xml:space="preserve"> los </w:t>
      </w:r>
      <w:r w:rsidRPr="004E37E7">
        <w:rPr>
          <w:b/>
          <w:bCs/>
          <w:spacing w:val="-2"/>
          <w:sz w:val="23"/>
          <w:szCs w:val="23"/>
          <w:lang w:val="es-AR"/>
        </w:rPr>
        <w:t>Centro</w:t>
      </w:r>
      <w:r w:rsidR="003B0077">
        <w:rPr>
          <w:b/>
          <w:bCs/>
          <w:spacing w:val="-2"/>
          <w:sz w:val="23"/>
          <w:szCs w:val="23"/>
          <w:lang w:val="es-AR"/>
        </w:rPr>
        <w:t>s</w:t>
      </w:r>
      <w:r w:rsidRPr="004E37E7">
        <w:rPr>
          <w:b/>
          <w:bCs/>
          <w:spacing w:val="-2"/>
          <w:sz w:val="23"/>
          <w:szCs w:val="23"/>
          <w:lang w:val="es-AR"/>
        </w:rPr>
        <w:t xml:space="preserve"> de Control de Enfermedades cuando</w:t>
      </w:r>
      <w:r w:rsidR="00B624D0" w:rsidRPr="004E37E7">
        <w:rPr>
          <w:b/>
          <w:bCs/>
          <w:spacing w:val="-2"/>
          <w:sz w:val="23"/>
          <w:szCs w:val="23"/>
          <w:lang w:val="es-AR"/>
        </w:rPr>
        <w:t xml:space="preserve"> </w:t>
      </w:r>
      <w:r w:rsidRPr="004E37E7">
        <w:rPr>
          <w:b/>
          <w:bCs/>
          <w:spacing w:val="-2"/>
          <w:sz w:val="23"/>
          <w:szCs w:val="23"/>
          <w:lang w:val="es-AR"/>
        </w:rPr>
        <w:t>haga el tratamiento de piojos.</w:t>
      </w:r>
    </w:p>
    <w:p w14:paraId="655C0656" w14:textId="77777777" w:rsidR="00B624D0" w:rsidRPr="004E37E7" w:rsidRDefault="00B624D0" w:rsidP="00B624D0">
      <w:pPr>
        <w:suppressAutoHyphens/>
        <w:rPr>
          <w:b/>
          <w:bCs/>
          <w:spacing w:val="-2"/>
          <w:sz w:val="23"/>
          <w:szCs w:val="23"/>
          <w:lang w:val="es-AR"/>
        </w:rPr>
      </w:pPr>
    </w:p>
    <w:p w14:paraId="166BF37A" w14:textId="77777777" w:rsidR="00DF5CAC" w:rsidRPr="004E37E7" w:rsidRDefault="00DF5CAC" w:rsidP="00B624D0">
      <w:pPr>
        <w:suppressAutoHyphens/>
        <w:rPr>
          <w:b/>
          <w:bCs/>
          <w:spacing w:val="-2"/>
          <w:sz w:val="23"/>
          <w:szCs w:val="23"/>
          <w:lang w:val="es-AR"/>
        </w:rPr>
      </w:pPr>
      <w:r w:rsidRPr="004E37E7">
        <w:rPr>
          <w:b/>
          <w:bCs/>
          <w:spacing w:val="-2"/>
          <w:sz w:val="23"/>
          <w:szCs w:val="23"/>
          <w:lang w:val="es-AR"/>
        </w:rPr>
        <w:t>Tratamiento para su hijo/a:</w:t>
      </w:r>
    </w:p>
    <w:p w14:paraId="466847D1" w14:textId="780F26C5" w:rsidR="00937452" w:rsidRPr="004E37E7" w:rsidRDefault="00DF5CAC" w:rsidP="00B624D0">
      <w:pPr>
        <w:numPr>
          <w:ilvl w:val="0"/>
          <w:numId w:val="15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Retire la ropa de la cintura para arriba</w:t>
      </w:r>
      <w:r w:rsidR="003B0077">
        <w:rPr>
          <w:spacing w:val="-2"/>
          <w:sz w:val="23"/>
          <w:szCs w:val="23"/>
          <w:lang w:val="es-AR"/>
        </w:rPr>
        <w:t xml:space="preserve"> para que no se moje o manche. </w:t>
      </w:r>
    </w:p>
    <w:p w14:paraId="2997F51E" w14:textId="170AAD1A" w:rsidR="00937452" w:rsidRPr="004E37E7" w:rsidRDefault="00DF5CAC" w:rsidP="00B624D0">
      <w:pPr>
        <w:numPr>
          <w:ilvl w:val="0"/>
          <w:numId w:val="15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 xml:space="preserve">Aplique la medicina para el piojo de forma exacta </w:t>
      </w:r>
      <w:r w:rsidR="003B0077">
        <w:rPr>
          <w:spacing w:val="-2"/>
          <w:sz w:val="23"/>
          <w:szCs w:val="23"/>
          <w:lang w:val="es-AR"/>
        </w:rPr>
        <w:t xml:space="preserve">a </w:t>
      </w:r>
      <w:r w:rsidRPr="004E37E7">
        <w:rPr>
          <w:spacing w:val="-2"/>
          <w:sz w:val="23"/>
          <w:szCs w:val="23"/>
          <w:lang w:val="es-AR"/>
        </w:rPr>
        <w:t>como dice el rótulo o indicación médica.</w:t>
      </w:r>
    </w:p>
    <w:p w14:paraId="45A351B8" w14:textId="16CBF8A0" w:rsidR="00937452" w:rsidRPr="004E37E7" w:rsidRDefault="00DF5CAC" w:rsidP="00B624D0">
      <w:pPr>
        <w:numPr>
          <w:ilvl w:val="0"/>
          <w:numId w:val="15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Después del tratamiento, revise el pelo</w:t>
      </w:r>
      <w:r w:rsidR="003B0077">
        <w:rPr>
          <w:spacing w:val="-2"/>
          <w:sz w:val="23"/>
          <w:szCs w:val="23"/>
          <w:lang w:val="es-AR"/>
        </w:rPr>
        <w:t xml:space="preserve">, </w:t>
      </w:r>
      <w:r w:rsidRPr="004E37E7">
        <w:rPr>
          <w:spacing w:val="-2"/>
          <w:sz w:val="23"/>
          <w:szCs w:val="23"/>
          <w:lang w:val="es-AR"/>
        </w:rPr>
        <w:t>use el peine de las liendres para sacar todos los piojos y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 xml:space="preserve">liendres que están a </w:t>
      </w:r>
      <w:r w:rsidR="003B0077">
        <w:rPr>
          <w:spacing w:val="-2"/>
          <w:sz w:val="23"/>
          <w:szCs w:val="23"/>
          <w:lang w:val="es-AR"/>
        </w:rPr>
        <w:t>¼ de</w:t>
      </w:r>
      <w:r w:rsidRPr="004E37E7">
        <w:rPr>
          <w:spacing w:val="-2"/>
          <w:sz w:val="23"/>
          <w:szCs w:val="23"/>
          <w:lang w:val="es-AR"/>
        </w:rPr>
        <w:t xml:space="preserve"> pulgada del cuero cabelludo.</w:t>
      </w:r>
    </w:p>
    <w:p w14:paraId="2582E72C" w14:textId="70B7D5E9" w:rsidR="00937452" w:rsidRPr="004E37E7" w:rsidRDefault="00DF5CAC" w:rsidP="00B624D0">
      <w:pPr>
        <w:numPr>
          <w:ilvl w:val="0"/>
          <w:numId w:val="16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 xml:space="preserve">Si </w:t>
      </w:r>
      <w:r w:rsidR="008A33C0">
        <w:rPr>
          <w:spacing w:val="-2"/>
          <w:sz w:val="23"/>
          <w:szCs w:val="23"/>
          <w:lang w:val="es-AR"/>
        </w:rPr>
        <w:t xml:space="preserve">encuentra </w:t>
      </w:r>
      <w:r w:rsidRPr="004E37E7">
        <w:rPr>
          <w:spacing w:val="-2"/>
          <w:sz w:val="23"/>
          <w:szCs w:val="23"/>
          <w:lang w:val="es-AR"/>
        </w:rPr>
        <w:t xml:space="preserve">algunos piojos </w:t>
      </w:r>
      <w:r w:rsidR="008A33C0">
        <w:rPr>
          <w:spacing w:val="-2"/>
          <w:sz w:val="23"/>
          <w:szCs w:val="23"/>
          <w:lang w:val="es-AR"/>
        </w:rPr>
        <w:t xml:space="preserve">aún vivos de </w:t>
      </w:r>
      <w:r w:rsidRPr="004E37E7">
        <w:rPr>
          <w:spacing w:val="-2"/>
          <w:sz w:val="23"/>
          <w:szCs w:val="23"/>
          <w:lang w:val="es-AR"/>
        </w:rPr>
        <w:t xml:space="preserve">8-12 horas </w:t>
      </w:r>
      <w:r w:rsidR="008A33C0">
        <w:rPr>
          <w:spacing w:val="-2"/>
          <w:sz w:val="23"/>
          <w:szCs w:val="23"/>
          <w:lang w:val="es-AR"/>
        </w:rPr>
        <w:t xml:space="preserve">después </w:t>
      </w:r>
      <w:r w:rsidRPr="004E37E7">
        <w:rPr>
          <w:spacing w:val="-2"/>
          <w:sz w:val="23"/>
          <w:szCs w:val="23"/>
          <w:lang w:val="es-AR"/>
        </w:rPr>
        <w:t>del tratamiento, pero se mueven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más lentamente, no haga otro tratamiento. Saque con el peine el piojo muerto o vivo que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todavía se ve.</w:t>
      </w:r>
    </w:p>
    <w:p w14:paraId="29EB48F8" w14:textId="64A2C2E0" w:rsidR="00937452" w:rsidRPr="004E37E7" w:rsidRDefault="00DF5CAC" w:rsidP="00B624D0">
      <w:pPr>
        <w:numPr>
          <w:ilvl w:val="0"/>
          <w:numId w:val="16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Si después de 8-12 horas, no encuentra piojos muertos y los piojos siguen activos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 xml:space="preserve">como antes, la medicina no está funcionando. Acuda </w:t>
      </w:r>
      <w:r w:rsidR="00430157">
        <w:rPr>
          <w:spacing w:val="-2"/>
          <w:sz w:val="23"/>
          <w:szCs w:val="23"/>
          <w:lang w:val="es-AR"/>
        </w:rPr>
        <w:t>a</w:t>
      </w:r>
      <w:r w:rsidRPr="004E37E7">
        <w:rPr>
          <w:spacing w:val="-2"/>
          <w:sz w:val="23"/>
          <w:szCs w:val="23"/>
          <w:lang w:val="es-AR"/>
        </w:rPr>
        <w:t xml:space="preserve"> su doctor a que le de medicina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diferente.</w:t>
      </w:r>
    </w:p>
    <w:p w14:paraId="425B1E99" w14:textId="77777777" w:rsidR="00937452" w:rsidRPr="004E37E7" w:rsidRDefault="00DF5CAC" w:rsidP="00B624D0">
      <w:pPr>
        <w:numPr>
          <w:ilvl w:val="0"/>
          <w:numId w:val="15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Revise el pelo cada 2-3 días por 2-3 semanas hasta que esté seguro que todos los piojos y liendres se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han ido.</w:t>
      </w:r>
    </w:p>
    <w:p w14:paraId="3CB19884" w14:textId="77777777" w:rsidR="00DF5CAC" w:rsidRPr="004E37E7" w:rsidRDefault="00DF5CAC" w:rsidP="00B624D0">
      <w:pPr>
        <w:numPr>
          <w:ilvl w:val="0"/>
          <w:numId w:val="15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Si uso medicina sin receta, vuelva a hacer otro tratamiento en 7-10 días.</w:t>
      </w:r>
    </w:p>
    <w:p w14:paraId="0434DDFE" w14:textId="77777777" w:rsidR="00937452" w:rsidRPr="004E37E7" w:rsidRDefault="00937452" w:rsidP="00937452">
      <w:pPr>
        <w:suppressAutoHyphens/>
        <w:rPr>
          <w:spacing w:val="-2"/>
          <w:sz w:val="23"/>
          <w:szCs w:val="23"/>
          <w:lang w:val="es-AR"/>
        </w:rPr>
      </w:pPr>
    </w:p>
    <w:p w14:paraId="7B350B2C" w14:textId="77777777" w:rsidR="00DF5CAC" w:rsidRPr="00B624D0" w:rsidRDefault="00DF5CAC" w:rsidP="00B624D0">
      <w:pPr>
        <w:suppressAutoHyphens/>
        <w:rPr>
          <w:b/>
          <w:bCs/>
          <w:spacing w:val="-2"/>
          <w:sz w:val="23"/>
          <w:szCs w:val="23"/>
        </w:rPr>
      </w:pPr>
      <w:r w:rsidRPr="00B624D0">
        <w:rPr>
          <w:b/>
          <w:bCs/>
          <w:spacing w:val="-2"/>
          <w:sz w:val="23"/>
          <w:szCs w:val="23"/>
        </w:rPr>
        <w:t>Tratamiento de su hogar:</w:t>
      </w:r>
    </w:p>
    <w:p w14:paraId="3CFA9623" w14:textId="62387131" w:rsidR="00937452" w:rsidRPr="004E37E7" w:rsidRDefault="00DF5CAC" w:rsidP="00B624D0">
      <w:pPr>
        <w:numPr>
          <w:ilvl w:val="0"/>
          <w:numId w:val="18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Revise</w:t>
      </w:r>
      <w:r w:rsidR="008A33C0">
        <w:rPr>
          <w:spacing w:val="-2"/>
          <w:sz w:val="23"/>
          <w:szCs w:val="23"/>
          <w:lang w:val="es-AR"/>
        </w:rPr>
        <w:t xml:space="preserve"> a los otros miembros de su hogar y si hay </w:t>
      </w:r>
      <w:r w:rsidRPr="004E37E7">
        <w:rPr>
          <w:spacing w:val="-2"/>
          <w:sz w:val="23"/>
          <w:szCs w:val="23"/>
          <w:lang w:val="es-AR"/>
        </w:rPr>
        <w:t>piojos o liendres</w:t>
      </w:r>
      <w:r w:rsidR="008A33C0">
        <w:rPr>
          <w:spacing w:val="-2"/>
          <w:sz w:val="23"/>
          <w:szCs w:val="23"/>
          <w:lang w:val="es-AR"/>
        </w:rPr>
        <w:t>, hágales el tratamiento</w:t>
      </w:r>
      <w:r w:rsidRPr="004E37E7">
        <w:rPr>
          <w:spacing w:val="-2"/>
          <w:sz w:val="23"/>
          <w:szCs w:val="23"/>
          <w:lang w:val="es-AR"/>
        </w:rPr>
        <w:t>.</w:t>
      </w:r>
    </w:p>
    <w:p w14:paraId="745E9FFE" w14:textId="2A5B587E" w:rsidR="00937452" w:rsidRPr="004E37E7" w:rsidRDefault="008A33C0" w:rsidP="00B624D0">
      <w:pPr>
        <w:numPr>
          <w:ilvl w:val="0"/>
          <w:numId w:val="18"/>
        </w:numPr>
        <w:suppressAutoHyphens/>
        <w:rPr>
          <w:spacing w:val="-2"/>
          <w:sz w:val="23"/>
          <w:szCs w:val="23"/>
          <w:lang w:val="es-AR"/>
        </w:rPr>
      </w:pPr>
      <w:r>
        <w:rPr>
          <w:spacing w:val="-2"/>
          <w:sz w:val="23"/>
          <w:szCs w:val="23"/>
          <w:lang w:val="es-AR"/>
        </w:rPr>
        <w:t>Use una lavadora para lavar</w:t>
      </w:r>
      <w:r w:rsidR="00DF5CAC" w:rsidRPr="004E37E7">
        <w:rPr>
          <w:spacing w:val="-2"/>
          <w:sz w:val="23"/>
          <w:szCs w:val="23"/>
          <w:lang w:val="es-AR"/>
        </w:rPr>
        <w:t xml:space="preserve"> toda la ropa y sábanas que su hijo/a ha usado o usó durante los 2 días antes del tratamiento.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="00DF5CAC" w:rsidRPr="004E37E7">
        <w:rPr>
          <w:spacing w:val="-2"/>
          <w:sz w:val="23"/>
          <w:szCs w:val="23"/>
          <w:lang w:val="es-AR"/>
        </w:rPr>
        <w:t>Use agua caliente y use la secadora en temperatura alta por lo menos 20 minutos.</w:t>
      </w:r>
    </w:p>
    <w:p w14:paraId="6D2CC6F6" w14:textId="77777777" w:rsidR="00937452" w:rsidRPr="004E37E7" w:rsidRDefault="00DF5CAC" w:rsidP="00B624D0">
      <w:pPr>
        <w:numPr>
          <w:ilvl w:val="0"/>
          <w:numId w:val="18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La ropa y cosas que no son lavables, (abrigos, gorros, bufandas, peluches, etc.) pueden ser lavados al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seco o guardados en una funda plástica herméticamente cerrada por dos semanas.</w:t>
      </w:r>
    </w:p>
    <w:p w14:paraId="69D9B696" w14:textId="77777777" w:rsidR="00937452" w:rsidRPr="004E37E7" w:rsidRDefault="00DF5CAC" w:rsidP="00B624D0">
      <w:pPr>
        <w:numPr>
          <w:ilvl w:val="0"/>
          <w:numId w:val="18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Remoje peines y cepillos por 1 hora en alcohol, Lysol, o lávelos con agua caliente y jabón.</w:t>
      </w:r>
    </w:p>
    <w:p w14:paraId="603E95FF" w14:textId="01F883EC" w:rsidR="00DF5CAC" w:rsidRPr="004E37E7" w:rsidRDefault="00DF5CAC" w:rsidP="00B624D0">
      <w:pPr>
        <w:numPr>
          <w:ilvl w:val="0"/>
          <w:numId w:val="18"/>
        </w:num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Use la aspiradora en el piso y muebles. El riesgo de</w:t>
      </w:r>
      <w:r w:rsidR="00430157">
        <w:rPr>
          <w:spacing w:val="-2"/>
          <w:sz w:val="23"/>
          <w:szCs w:val="23"/>
          <w:lang w:val="es-AR"/>
        </w:rPr>
        <w:t xml:space="preserve"> volver a infes</w:t>
      </w:r>
      <w:r w:rsidR="008A33C0">
        <w:rPr>
          <w:spacing w:val="-2"/>
          <w:sz w:val="23"/>
          <w:szCs w:val="23"/>
          <w:lang w:val="es-AR"/>
        </w:rPr>
        <w:t>tarse</w:t>
      </w:r>
      <w:r w:rsidRPr="004E37E7">
        <w:rPr>
          <w:spacing w:val="-2"/>
          <w:sz w:val="23"/>
          <w:szCs w:val="23"/>
          <w:lang w:val="es-AR"/>
        </w:rPr>
        <w:t xml:space="preserve"> </w:t>
      </w:r>
      <w:r w:rsidR="00293E74">
        <w:rPr>
          <w:spacing w:val="-2"/>
          <w:sz w:val="23"/>
          <w:szCs w:val="23"/>
          <w:lang w:val="es-AR"/>
        </w:rPr>
        <w:t>por</w:t>
      </w:r>
      <w:r w:rsidRPr="004E37E7">
        <w:rPr>
          <w:spacing w:val="-2"/>
          <w:sz w:val="23"/>
          <w:szCs w:val="23"/>
          <w:lang w:val="es-AR"/>
        </w:rPr>
        <w:t xml:space="preserve"> un piojo que se cayó en la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alfombra o mueble es muy pequeña. No use fumigadores, éllos pueden ser tóxicos si se inhalan o</w:t>
      </w:r>
      <w:r w:rsidR="00937452" w:rsidRPr="004E37E7">
        <w:rPr>
          <w:spacing w:val="-2"/>
          <w:sz w:val="23"/>
          <w:szCs w:val="23"/>
          <w:lang w:val="es-AR"/>
        </w:rPr>
        <w:t xml:space="preserve"> </w:t>
      </w:r>
      <w:r w:rsidRPr="004E37E7">
        <w:rPr>
          <w:spacing w:val="-2"/>
          <w:sz w:val="23"/>
          <w:szCs w:val="23"/>
          <w:lang w:val="es-AR"/>
        </w:rPr>
        <w:t>absorben a través de la piel.</w:t>
      </w:r>
    </w:p>
    <w:p w14:paraId="5C0D3AFE" w14:textId="77777777" w:rsidR="00937452" w:rsidRPr="004E37E7" w:rsidRDefault="00937452" w:rsidP="00937452">
      <w:pPr>
        <w:suppressAutoHyphens/>
        <w:rPr>
          <w:spacing w:val="-2"/>
          <w:sz w:val="23"/>
          <w:szCs w:val="23"/>
          <w:lang w:val="es-AR"/>
        </w:rPr>
      </w:pPr>
    </w:p>
    <w:p w14:paraId="029CF692" w14:textId="77777777" w:rsidR="00DF5CAC" w:rsidRPr="004E37E7" w:rsidRDefault="00DF5CAC" w:rsidP="00B624D0">
      <w:pPr>
        <w:suppressAutoHyphens/>
        <w:rPr>
          <w:spacing w:val="-2"/>
          <w:sz w:val="23"/>
          <w:szCs w:val="23"/>
          <w:lang w:val="es-AR"/>
        </w:rPr>
      </w:pPr>
      <w:r w:rsidRPr="004E37E7">
        <w:rPr>
          <w:spacing w:val="-2"/>
          <w:sz w:val="23"/>
          <w:szCs w:val="23"/>
          <w:lang w:val="es-AR"/>
        </w:rPr>
        <w:t>Para información adicional, use</w:t>
      </w:r>
    </w:p>
    <w:p w14:paraId="3D64F2A8" w14:textId="77777777" w:rsidR="00170771" w:rsidRPr="00CB2361" w:rsidRDefault="00711241" w:rsidP="00170771">
      <w:pPr>
        <w:suppressAutoHyphens/>
        <w:jc w:val="both"/>
        <w:rPr>
          <w:spacing w:val="-2"/>
          <w:sz w:val="23"/>
          <w:szCs w:val="23"/>
          <w:lang w:val="es-AR"/>
        </w:rPr>
      </w:pPr>
      <w:hyperlink r:id="rId13" w:history="1">
        <w:r w:rsidR="00170771" w:rsidRPr="00CB2361">
          <w:rPr>
            <w:rStyle w:val="Hyperlink"/>
            <w:spacing w:val="-2"/>
            <w:sz w:val="23"/>
            <w:szCs w:val="23"/>
            <w:lang w:val="es-AR"/>
          </w:rPr>
          <w:t>https://www.cdc.gov/parasites/lice/head/treatment.html</w:t>
        </w:r>
      </w:hyperlink>
    </w:p>
    <w:p w14:paraId="2A8DB315" w14:textId="7851F3C3" w:rsidR="00170771" w:rsidRPr="004E37E7" w:rsidRDefault="00711241" w:rsidP="00170771">
      <w:pPr>
        <w:suppressAutoHyphens/>
        <w:rPr>
          <w:spacing w:val="-2"/>
          <w:sz w:val="23"/>
          <w:szCs w:val="23"/>
          <w:lang w:val="es-AR"/>
        </w:rPr>
      </w:pPr>
      <w:hyperlink r:id="rId14" w:history="1">
        <w:r w:rsidR="00170771" w:rsidRPr="00CB2361">
          <w:rPr>
            <w:rStyle w:val="Hyperlink"/>
            <w:spacing w:val="-2"/>
            <w:sz w:val="23"/>
            <w:szCs w:val="23"/>
            <w:lang w:val="es-AR"/>
          </w:rPr>
          <w:t>https://www.cdc.gov/parasites/lice/head/prevent.html</w:t>
        </w:r>
      </w:hyperlink>
    </w:p>
    <w:p w14:paraId="3C0CB82A" w14:textId="77777777" w:rsidR="00937452" w:rsidRPr="004E37E7" w:rsidRDefault="00937452" w:rsidP="00DF5CAC">
      <w:pPr>
        <w:suppressAutoHyphens/>
        <w:jc w:val="both"/>
        <w:rPr>
          <w:b/>
          <w:bCs/>
          <w:spacing w:val="-2"/>
          <w:sz w:val="23"/>
          <w:szCs w:val="23"/>
          <w:lang w:val="es-AR"/>
        </w:rPr>
      </w:pPr>
    </w:p>
    <w:p w14:paraId="4F02045D" w14:textId="4892F93C" w:rsidR="00DF5CAC" w:rsidRPr="004E37E7" w:rsidRDefault="00DF5CAC" w:rsidP="00DF5CAC">
      <w:pPr>
        <w:suppressAutoHyphens/>
        <w:jc w:val="both"/>
        <w:rPr>
          <w:b/>
          <w:bCs/>
          <w:spacing w:val="-2"/>
          <w:sz w:val="23"/>
          <w:szCs w:val="23"/>
          <w:lang w:val="es-AR"/>
        </w:rPr>
      </w:pPr>
      <w:r w:rsidRPr="004E37E7">
        <w:rPr>
          <w:b/>
          <w:bCs/>
          <w:spacing w:val="-2"/>
          <w:sz w:val="23"/>
          <w:szCs w:val="23"/>
          <w:lang w:val="es-AR"/>
        </w:rPr>
        <w:t>CUANDO SU HIJO/A REGRESE A LA ESCUELA, USTED NECESITA TRAERLO/A AL</w:t>
      </w:r>
      <w:r w:rsidR="00937452" w:rsidRPr="004E37E7">
        <w:rPr>
          <w:b/>
          <w:bCs/>
          <w:spacing w:val="-2"/>
          <w:sz w:val="23"/>
          <w:szCs w:val="23"/>
          <w:lang w:val="es-AR"/>
        </w:rPr>
        <w:t xml:space="preserve"> </w:t>
      </w:r>
      <w:r w:rsidRPr="004E37E7">
        <w:rPr>
          <w:b/>
          <w:bCs/>
          <w:spacing w:val="-2"/>
          <w:sz w:val="23"/>
          <w:szCs w:val="23"/>
          <w:lang w:val="es-AR"/>
        </w:rPr>
        <w:t xml:space="preserve">CUARTO DE </w:t>
      </w:r>
      <w:r w:rsidR="00293E74" w:rsidRPr="004E37E7">
        <w:rPr>
          <w:b/>
          <w:bCs/>
          <w:spacing w:val="-2"/>
          <w:sz w:val="23"/>
          <w:szCs w:val="23"/>
          <w:lang w:val="es-AR"/>
        </w:rPr>
        <w:t>ENFERMERÍA</w:t>
      </w:r>
      <w:r w:rsidRPr="004E37E7">
        <w:rPr>
          <w:b/>
          <w:bCs/>
          <w:spacing w:val="-2"/>
          <w:sz w:val="23"/>
          <w:szCs w:val="23"/>
          <w:lang w:val="es-AR"/>
        </w:rPr>
        <w:t xml:space="preserve"> PARA </w:t>
      </w:r>
      <w:r w:rsidR="00293E74">
        <w:rPr>
          <w:b/>
          <w:bCs/>
          <w:spacing w:val="-2"/>
          <w:sz w:val="23"/>
          <w:szCs w:val="23"/>
          <w:lang w:val="es-AR"/>
        </w:rPr>
        <w:t>CONFIRMAR QUE HA RECIBIDO EL TRATAMIENTO.</w:t>
      </w:r>
    </w:p>
    <w:p w14:paraId="1B6E4D36" w14:textId="77777777" w:rsidR="00937452" w:rsidRPr="004E37E7" w:rsidRDefault="00937452" w:rsidP="00DF5CAC">
      <w:pPr>
        <w:suppressAutoHyphens/>
        <w:jc w:val="both"/>
        <w:rPr>
          <w:b/>
          <w:bCs/>
          <w:spacing w:val="-2"/>
          <w:sz w:val="23"/>
          <w:szCs w:val="23"/>
          <w:lang w:val="es-AR"/>
        </w:rPr>
      </w:pPr>
    </w:p>
    <w:p w14:paraId="7194D9E5" w14:textId="77777777" w:rsidR="00DF5CAC" w:rsidRPr="00CB2361" w:rsidRDefault="00DF5CAC" w:rsidP="00DF5CAC">
      <w:pPr>
        <w:suppressAutoHyphens/>
        <w:jc w:val="both"/>
        <w:rPr>
          <w:spacing w:val="-2"/>
          <w:sz w:val="23"/>
          <w:szCs w:val="23"/>
          <w:lang w:val="es-US"/>
        </w:rPr>
      </w:pPr>
      <w:r w:rsidRPr="00CB2361">
        <w:rPr>
          <w:spacing w:val="-2"/>
          <w:sz w:val="23"/>
          <w:szCs w:val="23"/>
          <w:lang w:val="es-US"/>
        </w:rPr>
        <w:t>Atentamente,</w:t>
      </w:r>
    </w:p>
    <w:p w14:paraId="767818C1" w14:textId="77777777" w:rsidR="00937452" w:rsidRPr="00CB2361" w:rsidRDefault="00937452" w:rsidP="00DF5CAC">
      <w:pPr>
        <w:suppressAutoHyphens/>
        <w:jc w:val="both"/>
        <w:rPr>
          <w:spacing w:val="-2"/>
          <w:sz w:val="23"/>
          <w:szCs w:val="23"/>
          <w:lang w:val="es-US"/>
        </w:rPr>
      </w:pPr>
    </w:p>
    <w:p w14:paraId="785A99F9" w14:textId="77777777" w:rsidR="00937452" w:rsidRPr="00CB2361" w:rsidRDefault="00937452" w:rsidP="00DF5CAC">
      <w:pPr>
        <w:suppressAutoHyphens/>
        <w:jc w:val="both"/>
        <w:rPr>
          <w:spacing w:val="-2"/>
          <w:sz w:val="23"/>
          <w:szCs w:val="23"/>
          <w:lang w:val="es-US"/>
        </w:rPr>
      </w:pPr>
    </w:p>
    <w:p w14:paraId="46D1DB05" w14:textId="77777777" w:rsidR="00937452" w:rsidRPr="00CB2361" w:rsidRDefault="00937452" w:rsidP="00DF5CAC">
      <w:pPr>
        <w:suppressAutoHyphens/>
        <w:jc w:val="both"/>
        <w:rPr>
          <w:spacing w:val="-2"/>
          <w:sz w:val="23"/>
          <w:szCs w:val="23"/>
          <w:lang w:val="es-US"/>
        </w:rPr>
      </w:pPr>
    </w:p>
    <w:p w14:paraId="7BCC2881" w14:textId="77777777" w:rsidR="00DF5CAC" w:rsidRPr="00CB2361" w:rsidRDefault="00DF5CAC" w:rsidP="00DF5CAC">
      <w:pPr>
        <w:suppressAutoHyphens/>
        <w:jc w:val="both"/>
        <w:rPr>
          <w:spacing w:val="-2"/>
          <w:sz w:val="23"/>
          <w:szCs w:val="23"/>
          <w:lang w:val="es-US"/>
        </w:rPr>
      </w:pPr>
      <w:r w:rsidRPr="00CB2361">
        <w:rPr>
          <w:spacing w:val="-2"/>
          <w:sz w:val="23"/>
          <w:szCs w:val="23"/>
          <w:lang w:val="es-US"/>
        </w:rPr>
        <w:t>____________________________</w:t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Pr="00CB2361">
        <w:rPr>
          <w:spacing w:val="-2"/>
          <w:sz w:val="23"/>
          <w:szCs w:val="23"/>
          <w:lang w:val="es-US"/>
        </w:rPr>
        <w:t xml:space="preserve"> ___________________________</w:t>
      </w:r>
    </w:p>
    <w:p w14:paraId="623AC6F6" w14:textId="48C81A81" w:rsidR="00D620BA" w:rsidRPr="00CB2361" w:rsidRDefault="00DF5CAC" w:rsidP="00DF5CAC">
      <w:pPr>
        <w:suppressAutoHyphens/>
        <w:jc w:val="both"/>
        <w:rPr>
          <w:spacing w:val="-2"/>
          <w:sz w:val="23"/>
          <w:szCs w:val="23"/>
          <w:lang w:val="es-US"/>
        </w:rPr>
      </w:pPr>
      <w:r w:rsidRPr="00CB2361">
        <w:rPr>
          <w:spacing w:val="-2"/>
          <w:sz w:val="23"/>
          <w:szCs w:val="23"/>
          <w:lang w:val="es-US"/>
        </w:rPr>
        <w:t xml:space="preserve">Director/a </w:t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="00937452" w:rsidRPr="00CB2361">
        <w:rPr>
          <w:spacing w:val="-2"/>
          <w:sz w:val="23"/>
          <w:szCs w:val="23"/>
          <w:lang w:val="es-US"/>
        </w:rPr>
        <w:tab/>
      </w:r>
      <w:r w:rsidRPr="00CB2361">
        <w:rPr>
          <w:spacing w:val="-2"/>
          <w:sz w:val="23"/>
          <w:szCs w:val="23"/>
          <w:lang w:val="es-US"/>
        </w:rPr>
        <w:t>Enfermera</w:t>
      </w:r>
      <w:r w:rsidR="007A2353" w:rsidRPr="00CB2361">
        <w:rPr>
          <w:spacing w:val="-2"/>
          <w:sz w:val="23"/>
          <w:szCs w:val="23"/>
          <w:lang w:val="es-US"/>
        </w:rPr>
        <w:t>/</w:t>
      </w:r>
      <w:r w:rsidR="007A2353">
        <w:rPr>
          <w:spacing w:val="-2"/>
          <w:sz w:val="23"/>
          <w:szCs w:val="23"/>
          <w:lang w:val="es-US"/>
        </w:rPr>
        <w:t>o</w:t>
      </w:r>
      <w:r w:rsidR="00293E74" w:rsidRPr="00CB2361">
        <w:rPr>
          <w:spacing w:val="-2"/>
          <w:sz w:val="23"/>
          <w:szCs w:val="23"/>
          <w:lang w:val="es-US"/>
        </w:rPr>
        <w:t xml:space="preserve"> de Salud Escolar</w:t>
      </w:r>
      <w:r w:rsidR="00D620BA" w:rsidRPr="00CB2361">
        <w:rPr>
          <w:spacing w:val="-2"/>
          <w:sz w:val="23"/>
          <w:szCs w:val="23"/>
          <w:lang w:val="es-US"/>
        </w:rPr>
        <w:tab/>
      </w:r>
    </w:p>
    <w:sectPr w:rsidR="00D620BA" w:rsidRPr="00CB2361">
      <w:pgSz w:w="12240" w:h="15840" w:code="1"/>
      <w:pgMar w:top="576" w:right="864" w:bottom="432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6D84" w14:textId="77777777" w:rsidR="0076543F" w:rsidRDefault="0076543F">
      <w:r>
        <w:separator/>
      </w:r>
    </w:p>
  </w:endnote>
  <w:endnote w:type="continuationSeparator" w:id="0">
    <w:p w14:paraId="46CCC5AA" w14:textId="77777777" w:rsidR="0076543F" w:rsidRDefault="0076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BDBB" w14:textId="510EC70D" w:rsidR="00D620BA" w:rsidRDefault="00D620BA">
    <w:pPr>
      <w:pStyle w:val="Footer"/>
      <w:pBdr>
        <w:top w:val="single" w:sz="18" w:space="1" w:color="auto"/>
      </w:pBdr>
      <w:tabs>
        <w:tab w:val="clear" w:pos="4320"/>
        <w:tab w:val="clear" w:pos="8640"/>
      </w:tabs>
      <w:rPr>
        <w:sz w:val="24"/>
      </w:rPr>
    </w:pPr>
    <w:r>
      <w:rPr>
        <w:sz w:val="24"/>
      </w:rPr>
      <w:t xml:space="preserve">Sec. </w:t>
    </w:r>
    <w:smartTag w:uri="urn:schemas-microsoft-com:office:smarttags" w:element="stockticker">
      <w:r>
        <w:rPr>
          <w:sz w:val="24"/>
        </w:rPr>
        <w:t>III</w:t>
      </w:r>
    </w:smartTag>
    <w:r w:rsidR="00B624D0">
      <w:rPr>
        <w:sz w:val="24"/>
      </w:rPr>
      <w:t xml:space="preserve">.  Letters - Lice </w:t>
    </w:r>
    <w:r w:rsidR="00B42C8D">
      <w:rPr>
        <w:sz w:val="24"/>
      </w:rPr>
      <w:t>Infestation Notice</w:t>
    </w:r>
    <w:r>
      <w:rPr>
        <w:sz w:val="24"/>
      </w:rPr>
      <w:tab/>
    </w:r>
    <w:r>
      <w:rPr>
        <w:sz w:val="24"/>
      </w:rPr>
      <w:tab/>
      <w:t>L-8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Rev. </w:t>
    </w:r>
    <w:r w:rsidR="00A327CA">
      <w:rPr>
        <w:sz w:val="24"/>
      </w:rPr>
      <w:t>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37E5" w14:textId="77777777" w:rsidR="0076543F" w:rsidRDefault="0076543F">
      <w:r>
        <w:separator/>
      </w:r>
    </w:p>
  </w:footnote>
  <w:footnote w:type="continuationSeparator" w:id="0">
    <w:p w14:paraId="07090335" w14:textId="77777777" w:rsidR="0076543F" w:rsidRDefault="0076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FA1329"/>
    <w:multiLevelType w:val="hybridMultilevel"/>
    <w:tmpl w:val="7EE23E4A"/>
    <w:lvl w:ilvl="0" w:tplc="9524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40725"/>
    <w:multiLevelType w:val="multilevel"/>
    <w:tmpl w:val="9DDA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F299E"/>
    <w:multiLevelType w:val="hybridMultilevel"/>
    <w:tmpl w:val="783E681C"/>
    <w:lvl w:ilvl="0" w:tplc="9524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D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5072F"/>
    <w:multiLevelType w:val="hybridMultilevel"/>
    <w:tmpl w:val="988EEED8"/>
    <w:lvl w:ilvl="0" w:tplc="9524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60651"/>
    <w:multiLevelType w:val="hybridMultilevel"/>
    <w:tmpl w:val="0CA8E4DA"/>
    <w:lvl w:ilvl="0" w:tplc="9524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975A0"/>
    <w:multiLevelType w:val="hybridMultilevel"/>
    <w:tmpl w:val="75DE3A24"/>
    <w:lvl w:ilvl="0" w:tplc="4B78D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293BE0"/>
    <w:multiLevelType w:val="multilevel"/>
    <w:tmpl w:val="F7BC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E5139"/>
    <w:multiLevelType w:val="hybridMultilevel"/>
    <w:tmpl w:val="5754A9A0"/>
    <w:lvl w:ilvl="0" w:tplc="9524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03D27"/>
    <w:multiLevelType w:val="multilevel"/>
    <w:tmpl w:val="77243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702C2"/>
    <w:multiLevelType w:val="multilevel"/>
    <w:tmpl w:val="7670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gRhPRTwv8mRDblGTfw0EEf62gZ9e26FF7ujKGtqDSVBrYqHI7hOeEJVw8P6uKOjrb5cEIaQOm3S7gFL7pNVg==" w:salt="Ia9w4fRmR7HD9aqqYFDWO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170771"/>
    <w:rsid w:val="00293E74"/>
    <w:rsid w:val="003B0077"/>
    <w:rsid w:val="00430157"/>
    <w:rsid w:val="004E37E7"/>
    <w:rsid w:val="00665A7D"/>
    <w:rsid w:val="00711241"/>
    <w:rsid w:val="0076543F"/>
    <w:rsid w:val="007A2353"/>
    <w:rsid w:val="008A33C0"/>
    <w:rsid w:val="008F5126"/>
    <w:rsid w:val="00937452"/>
    <w:rsid w:val="00A327CA"/>
    <w:rsid w:val="00A52F53"/>
    <w:rsid w:val="00AB6C27"/>
    <w:rsid w:val="00B42C8D"/>
    <w:rsid w:val="00B624D0"/>
    <w:rsid w:val="00BE6D9E"/>
    <w:rsid w:val="00C07758"/>
    <w:rsid w:val="00C473EA"/>
    <w:rsid w:val="00C66250"/>
    <w:rsid w:val="00CB2361"/>
    <w:rsid w:val="00D620BA"/>
    <w:rsid w:val="00DF5CAC"/>
    <w:rsid w:val="00E83AC6"/>
    <w:rsid w:val="00F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D88814"/>
  <w15:chartTrackingRefBased/>
  <w15:docId w15:val="{1B3063D1-D881-4F71-83EC-30E644A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C07758"/>
  </w:style>
  <w:style w:type="character" w:styleId="Hyperlink">
    <w:name w:val="Hyperlink"/>
    <w:basedOn w:val="DefaultParagraphFont"/>
    <w:uiPriority w:val="99"/>
    <w:unhideWhenUsed/>
    <w:rsid w:val="00C07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7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parasites/lice/head/treat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parasites/lice/head/prevent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parasites/lice/head/treatmen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parasites/lice/head/pr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89ADFF3DE24495278AFAE642275F" ma:contentTypeVersion="14" ma:contentTypeDescription="Create a new document." ma:contentTypeScope="" ma:versionID="62ce9b0e4f603747d14590da1a1c7342">
  <xsd:schema xmlns:xsd="http://www.w3.org/2001/XMLSchema" xmlns:xs="http://www.w3.org/2001/XMLSchema" xmlns:p="http://schemas.microsoft.com/office/2006/metadata/properties" xmlns:ns3="d8c8923b-3461-4e04-964c-24784cae936d" xmlns:ns4="67643776-177d-4699-a034-a3faf5eb922a" targetNamespace="http://schemas.microsoft.com/office/2006/metadata/properties" ma:root="true" ma:fieldsID="4eef43c12901a8b1677c360973d3f05e" ns3:_="" ns4:_="">
    <xsd:import namespace="d8c8923b-3461-4e04-964c-24784cae936d"/>
    <xsd:import namespace="67643776-177d-4699-a034-a3faf5eb9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8923b-3461-4e04-964c-24784cae9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3776-177d-4699-a034-a3faf5eb9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c8923b-3461-4e04-964c-24784cae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93C0E-095E-4A64-9DFB-D299FC3BE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8923b-3461-4e04-964c-24784cae936d"/>
    <ds:schemaRef ds:uri="67643776-177d-4699-a034-a3faf5eb9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57862-0A5B-4C2F-8F4A-45534F55FAC6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d8c8923b-3461-4e04-964c-24784cae936d"/>
    <ds:schemaRef ds:uri="http://schemas.openxmlformats.org/package/2006/metadata/core-properties"/>
    <ds:schemaRef ds:uri="67643776-177d-4699-a034-a3faf5eb922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EF8D94-7832-4F76-8292-431C6FC1C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						 MONTGOMERY COUNTY</vt:lpstr>
    </vt:vector>
  </TitlesOfParts>
  <Company>Montgomery County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						 MONTGOMERY COUNTY</dc:title>
  <dc:subject/>
  <dc:creator>STELLA SHARIF</dc:creator>
  <cp:keywords/>
  <cp:lastModifiedBy>MCPSUSER</cp:lastModifiedBy>
  <cp:revision>2</cp:revision>
  <cp:lastPrinted>1998-11-12T15:53:00Z</cp:lastPrinted>
  <dcterms:created xsi:type="dcterms:W3CDTF">2023-09-15T16:36:00Z</dcterms:created>
  <dcterms:modified xsi:type="dcterms:W3CDTF">2023-09-15T16:36:00Z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0x010100DD1089ADFF3DE24495278AFAE642275F</vt:lpwstr>
  </property>
</Properties>
</file>